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C4" w:rsidRDefault="00EF62C4" w:rsidP="00EF62C4">
      <w:pPr>
        <w:spacing w:after="0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 xml:space="preserve">LEGGI IL RACCONTO E </w:t>
      </w:r>
      <w:r w:rsidR="00951914">
        <w:rPr>
          <w:b/>
          <w:sz w:val="28"/>
          <w:szCs w:val="28"/>
        </w:rPr>
        <w:t>RISPONDI ALLE DOMANDE. ATTENTO, LA RISPOSTA DEVE ESSERE COMPLETA</w:t>
      </w:r>
      <w:r>
        <w:rPr>
          <w:b/>
          <w:sz w:val="28"/>
          <w:szCs w:val="28"/>
        </w:rPr>
        <w:t xml:space="preserve"> (puoi rispondere direttamente sul computer)</w:t>
      </w:r>
      <w:r w:rsidRPr="00C03434">
        <w:rPr>
          <w:b/>
          <w:sz w:val="28"/>
          <w:szCs w:val="28"/>
        </w:rPr>
        <w:t xml:space="preserve">.  </w:t>
      </w:r>
    </w:p>
    <w:p w:rsidR="00EF62C4" w:rsidRDefault="00EF62C4" w:rsidP="00EF62C4">
      <w:pPr>
        <w:spacing w:after="0"/>
        <w:jc w:val="center"/>
        <w:rPr>
          <w:b/>
          <w:sz w:val="28"/>
          <w:szCs w:val="28"/>
        </w:rPr>
      </w:pPr>
    </w:p>
    <w:p w:rsidR="00EF62C4" w:rsidRDefault="00951914" w:rsidP="00EF62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GRILLOTALPA</w:t>
      </w:r>
    </w:p>
    <w:p w:rsidR="00EF62C4" w:rsidRDefault="00EF62C4" w:rsidP="00EF62C4">
      <w:pPr>
        <w:spacing w:after="0"/>
        <w:jc w:val="center"/>
        <w:rPr>
          <w:b/>
          <w:sz w:val="32"/>
          <w:szCs w:val="32"/>
        </w:rPr>
      </w:pPr>
    </w:p>
    <w:p w:rsidR="00EF62C4" w:rsidRDefault="00951914" w:rsidP="00951914">
      <w:pPr>
        <w:spacing w:after="0"/>
        <w:jc w:val="both"/>
        <w:rPr>
          <w:sz w:val="32"/>
          <w:szCs w:val="32"/>
        </w:rPr>
      </w:pPr>
      <w:r w:rsidRPr="00951914">
        <w:rPr>
          <w:sz w:val="32"/>
          <w:szCs w:val="32"/>
        </w:rPr>
        <w:t>L</w:t>
      </w:r>
      <w:r>
        <w:rPr>
          <w:sz w:val="32"/>
          <w:szCs w:val="32"/>
        </w:rPr>
        <w:t xml:space="preserve">’impresa più famosa del Formicuzzo Gennaro fu la sconfitta del grillotalpa. </w:t>
      </w:r>
    </w:p>
    <w:p w:rsidR="00951914" w:rsidRDefault="00951914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Il grillotalpa è un animaletto specializzato nello scavare rapidamente lunghe gallerie.</w:t>
      </w:r>
    </w:p>
    <w:p w:rsidR="00ED0118" w:rsidRDefault="00951914" w:rsidP="00ED01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Gennaro aveva anche previsto una grande opera di ingegneria formichesca per difendere il nido da quel fortissimo nemico.</w:t>
      </w:r>
    </w:p>
    <w:p w:rsidR="00951914" w:rsidRDefault="00951914" w:rsidP="00ED011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parte del formicaio riservata alle uova e alle crisalidi aveva una sala grande e vuota del tutto, separata da una pozza d’acqua sotterranea solo grazie a una parete di terra ben battuta.</w:t>
      </w:r>
    </w:p>
    <w:p w:rsidR="00951914" w:rsidRDefault="00951914" w:rsidP="00951914">
      <w:pPr>
        <w:pStyle w:val="Paragrafoelenco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Ma basta spingere un po’ e l’acqua entra nella stanza- spiegava Gennaro a Chino. – Il grillotalpa è vorace: uova, crisalidi, semi… tutto ruba e divora! Ed è proprio questa la sua debolezza. Quando cercherà di entrare nella nursery, noi faremo crollare la parete e grillotalpa dovrà imparare a nuotare!</w:t>
      </w:r>
    </w:p>
    <w:p w:rsidR="00951914" w:rsidRDefault="00951914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Un giorno il grillotalpa attaccò il formicaio. La Regina avvertì il pericolo al primo colpo di scavo. E quando l’insaziabile predatore giunse nella sala, Gennaro ordinò di abbattere la parete divisoria.</w:t>
      </w:r>
    </w:p>
    <w:p w:rsidR="00951914" w:rsidRPr="00951914" w:rsidRDefault="00951914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Una cascata d’acqua si precipitò nella sala e travolse il grillotalpa che, si dice, non tornò più alla superficie , liberando il prato dalla sua feroce presenza.</w:t>
      </w:r>
    </w:p>
    <w:p w:rsidR="00951914" w:rsidRDefault="00951914" w:rsidP="00ED0118">
      <w:pPr>
        <w:spacing w:after="0"/>
        <w:jc w:val="both"/>
        <w:rPr>
          <w:sz w:val="32"/>
          <w:szCs w:val="32"/>
        </w:rPr>
      </w:pPr>
    </w:p>
    <w:p w:rsidR="00ED0118" w:rsidRDefault="00951914" w:rsidP="00ED0118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DOMAN</w:t>
      </w:r>
      <w:r w:rsidR="00394DD8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</w:t>
      </w:r>
    </w:p>
    <w:p w:rsidR="00ED0118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Chi sono i personaggi principali della storia?</w:t>
      </w:r>
    </w:p>
    <w:p w:rsidR="00ED0118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Dove si svolge la storia?</w:t>
      </w:r>
    </w:p>
    <w:p w:rsidR="00ED0118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Chi è il nemico del formicaio?</w:t>
      </w:r>
    </w:p>
    <w:p w:rsidR="00ED0118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Chi prepara il piano di difesa?</w:t>
      </w:r>
    </w:p>
    <w:p w:rsidR="00951914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Chi avverte il formicaio del pericolo?</w:t>
      </w:r>
    </w:p>
    <w:p w:rsidR="00951914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Con che cosa viene respinto il grillotalpa?</w:t>
      </w:r>
    </w:p>
    <w:p w:rsidR="00951914" w:rsidRDefault="00951914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Che fine fa il grillotalpa?</w:t>
      </w:r>
    </w:p>
    <w:p w:rsidR="00B77675" w:rsidRDefault="00B77675"/>
    <w:sectPr w:rsidR="00B77675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ED"/>
    <w:multiLevelType w:val="hybridMultilevel"/>
    <w:tmpl w:val="2AC65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0491F"/>
    <w:multiLevelType w:val="hybridMultilevel"/>
    <w:tmpl w:val="D4AA0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31DE"/>
    <w:multiLevelType w:val="hybridMultilevel"/>
    <w:tmpl w:val="EFDA014A"/>
    <w:lvl w:ilvl="0" w:tplc="55F04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5E4"/>
    <w:multiLevelType w:val="hybridMultilevel"/>
    <w:tmpl w:val="F9A03BDC"/>
    <w:lvl w:ilvl="0" w:tplc="13B45E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209EB"/>
    <w:multiLevelType w:val="hybridMultilevel"/>
    <w:tmpl w:val="0316D2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F62C4"/>
    <w:rsid w:val="00394DD8"/>
    <w:rsid w:val="008B5400"/>
    <w:rsid w:val="00951914"/>
    <w:rsid w:val="00B77675"/>
    <w:rsid w:val="00C81A36"/>
    <w:rsid w:val="00CF662C"/>
    <w:rsid w:val="00D47B37"/>
    <w:rsid w:val="00ED0118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2016-06-26T15:35:00Z</dcterms:created>
  <dcterms:modified xsi:type="dcterms:W3CDTF">2016-07-10T13:17:00Z</dcterms:modified>
</cp:coreProperties>
</file>